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329" w:rsidRDefault="00656329" w:rsidP="00656329">
      <w:pPr>
        <w:pStyle w:val="Header"/>
        <w:rPr>
          <w:rFonts w:asciiTheme="majorHAnsi" w:eastAsia="Times New Roman" w:hAnsiTheme="majorHAnsi"/>
          <w:sz w:val="20"/>
        </w:rPr>
      </w:pPr>
      <w:r w:rsidRPr="009F5CB7">
        <w:rPr>
          <w:rFonts w:asciiTheme="majorHAnsi" w:eastAsia="Times New Roman" w:hAnsiTheme="majorHAnsi" w:cs="Times New Roman"/>
          <w:sz w:val="20"/>
        </w:rPr>
        <w:t>Indian Journal of Basic and Applied Medical Research; June 2015: Vol.</w:t>
      </w:r>
      <w:r>
        <w:rPr>
          <w:rFonts w:asciiTheme="majorHAnsi" w:eastAsia="Times New Roman" w:hAnsiTheme="majorHAnsi"/>
          <w:sz w:val="20"/>
        </w:rPr>
        <w:t>-4, Issue- 3, P. 370-373</w:t>
      </w:r>
    </w:p>
    <w:p w:rsidR="00656329" w:rsidRPr="009F5CB7" w:rsidRDefault="00656329" w:rsidP="00656329">
      <w:pPr>
        <w:pStyle w:val="Header"/>
        <w:rPr>
          <w:rFonts w:asciiTheme="majorHAnsi" w:eastAsia="Times New Roman" w:hAnsiTheme="majorHAnsi" w:cs="Times New Roman"/>
        </w:rPr>
      </w:pPr>
    </w:p>
    <w:p w:rsidR="00656329" w:rsidRPr="003935B5" w:rsidRDefault="00656329" w:rsidP="00656329">
      <w:pPr>
        <w:spacing w:after="0" w:line="360" w:lineRule="auto"/>
        <w:rPr>
          <w:rFonts w:asciiTheme="majorHAnsi" w:hAnsiTheme="majorHAnsi" w:cs="Times New Roman"/>
          <w:b/>
          <w:sz w:val="24"/>
          <w:szCs w:val="24"/>
        </w:rPr>
      </w:pPr>
      <w:r w:rsidRPr="003935B5">
        <w:rPr>
          <w:rFonts w:asciiTheme="majorHAnsi" w:hAnsiTheme="majorHAnsi" w:cs="Times New Roman"/>
          <w:b/>
          <w:sz w:val="24"/>
          <w:szCs w:val="24"/>
          <w:highlight w:val="lightGray"/>
        </w:rPr>
        <w:t>Case report</w:t>
      </w:r>
    </w:p>
    <w:p w:rsidR="00656329" w:rsidRPr="003935B5" w:rsidRDefault="00656329" w:rsidP="00656329">
      <w:pPr>
        <w:spacing w:after="0" w:line="360" w:lineRule="auto"/>
        <w:rPr>
          <w:rFonts w:asciiTheme="majorHAnsi" w:hAnsiTheme="majorHAnsi" w:cs="Times New Roman"/>
          <w:b/>
          <w:color w:val="1F497D" w:themeColor="text2"/>
          <w:sz w:val="28"/>
          <w:szCs w:val="28"/>
        </w:rPr>
      </w:pPr>
      <w:proofErr w:type="spellStart"/>
      <w:r w:rsidRPr="003935B5">
        <w:rPr>
          <w:rFonts w:asciiTheme="majorHAnsi" w:hAnsiTheme="majorHAnsi" w:cs="Times New Roman"/>
          <w:b/>
          <w:color w:val="1F497D" w:themeColor="text2"/>
          <w:sz w:val="28"/>
          <w:szCs w:val="28"/>
        </w:rPr>
        <w:t>Bilobed</w:t>
      </w:r>
      <w:proofErr w:type="spellEnd"/>
      <w:r w:rsidRPr="003935B5">
        <w:rPr>
          <w:rFonts w:asciiTheme="majorHAnsi" w:hAnsiTheme="majorHAnsi" w:cs="Times New Roman"/>
          <w:b/>
          <w:color w:val="1F497D" w:themeColor="text2"/>
          <w:sz w:val="28"/>
          <w:szCs w:val="28"/>
        </w:rPr>
        <w:t xml:space="preserve"> single left lung or single lobed two left lungs</w:t>
      </w:r>
      <w:proofErr w:type="gramStart"/>
      <w:r w:rsidRPr="003935B5">
        <w:rPr>
          <w:rFonts w:asciiTheme="majorHAnsi" w:hAnsiTheme="majorHAnsi" w:cs="Times New Roman"/>
          <w:b/>
          <w:color w:val="1F497D" w:themeColor="text2"/>
          <w:sz w:val="28"/>
          <w:szCs w:val="28"/>
        </w:rPr>
        <w:t>?-</w:t>
      </w:r>
      <w:proofErr w:type="gramEnd"/>
      <w:r w:rsidRPr="003935B5">
        <w:rPr>
          <w:rFonts w:asciiTheme="majorHAnsi" w:hAnsiTheme="majorHAnsi" w:cs="Times New Roman"/>
          <w:b/>
          <w:color w:val="1F497D" w:themeColor="text2"/>
          <w:sz w:val="28"/>
          <w:szCs w:val="28"/>
        </w:rPr>
        <w:t xml:space="preserve"> a case report</w:t>
      </w:r>
    </w:p>
    <w:p w:rsidR="00656329" w:rsidRDefault="00656329" w:rsidP="00656329">
      <w:pPr>
        <w:tabs>
          <w:tab w:val="left" w:pos="0"/>
        </w:tabs>
        <w:spacing w:after="0" w:line="360" w:lineRule="auto"/>
        <w:rPr>
          <w:rFonts w:asciiTheme="majorHAnsi" w:hAnsiTheme="majorHAnsi" w:cs="Times New Roman"/>
          <w:b/>
          <w:sz w:val="20"/>
          <w:szCs w:val="20"/>
        </w:rPr>
      </w:pPr>
      <w:r w:rsidRPr="003935B5">
        <w:rPr>
          <w:rFonts w:asciiTheme="majorHAnsi" w:hAnsiTheme="majorHAnsi" w:cs="Times New Roman"/>
          <w:b/>
          <w:sz w:val="20"/>
          <w:szCs w:val="20"/>
        </w:rPr>
        <w:t xml:space="preserve">Dr </w:t>
      </w:r>
      <w:proofErr w:type="spellStart"/>
      <w:r w:rsidRPr="003935B5">
        <w:rPr>
          <w:rFonts w:asciiTheme="majorHAnsi" w:hAnsiTheme="majorHAnsi" w:cs="Times New Roman"/>
          <w:b/>
          <w:sz w:val="20"/>
          <w:szCs w:val="20"/>
        </w:rPr>
        <w:t>Rimpi</w:t>
      </w:r>
      <w:proofErr w:type="spellEnd"/>
      <w:r w:rsidRPr="003935B5">
        <w:rPr>
          <w:rFonts w:asciiTheme="majorHAnsi" w:hAnsiTheme="majorHAnsi" w:cs="Times New Roman"/>
          <w:b/>
          <w:sz w:val="20"/>
          <w:szCs w:val="20"/>
        </w:rPr>
        <w:t xml:space="preserve"> Gupta, Dr </w:t>
      </w:r>
      <w:proofErr w:type="spellStart"/>
      <w:r w:rsidRPr="003935B5">
        <w:rPr>
          <w:rFonts w:asciiTheme="majorHAnsi" w:hAnsiTheme="majorHAnsi" w:cs="Times New Roman"/>
          <w:b/>
          <w:sz w:val="20"/>
          <w:szCs w:val="20"/>
        </w:rPr>
        <w:t>Rajan</w:t>
      </w:r>
      <w:proofErr w:type="spellEnd"/>
      <w:r w:rsidRPr="003935B5">
        <w:rPr>
          <w:rFonts w:asciiTheme="majorHAnsi" w:hAnsiTheme="majorHAnsi" w:cs="Times New Roman"/>
          <w:b/>
          <w:sz w:val="20"/>
          <w:szCs w:val="20"/>
        </w:rPr>
        <w:t xml:space="preserve"> </w:t>
      </w:r>
      <w:proofErr w:type="spellStart"/>
      <w:r w:rsidRPr="003935B5">
        <w:rPr>
          <w:rFonts w:asciiTheme="majorHAnsi" w:hAnsiTheme="majorHAnsi" w:cs="Times New Roman"/>
          <w:b/>
          <w:sz w:val="20"/>
          <w:szCs w:val="20"/>
        </w:rPr>
        <w:t>Singla</w:t>
      </w:r>
      <w:proofErr w:type="spellEnd"/>
      <w:r w:rsidRPr="003935B5">
        <w:rPr>
          <w:rFonts w:asciiTheme="majorHAnsi" w:hAnsiTheme="majorHAnsi" w:cs="Times New Roman"/>
          <w:b/>
          <w:sz w:val="20"/>
          <w:szCs w:val="20"/>
        </w:rPr>
        <w:t xml:space="preserve">, Dr APS </w:t>
      </w:r>
      <w:proofErr w:type="spellStart"/>
      <w:r w:rsidRPr="003935B5">
        <w:rPr>
          <w:rFonts w:asciiTheme="majorHAnsi" w:hAnsiTheme="majorHAnsi" w:cs="Times New Roman"/>
          <w:b/>
          <w:sz w:val="20"/>
          <w:szCs w:val="20"/>
        </w:rPr>
        <w:t>Batra</w:t>
      </w:r>
      <w:proofErr w:type="spellEnd"/>
      <w:r w:rsidRPr="003935B5">
        <w:rPr>
          <w:rFonts w:asciiTheme="majorHAnsi" w:hAnsiTheme="majorHAnsi" w:cs="Times New Roman"/>
          <w:b/>
          <w:sz w:val="20"/>
          <w:szCs w:val="20"/>
        </w:rPr>
        <w:t xml:space="preserve">, Dr Deepak </w:t>
      </w:r>
      <w:proofErr w:type="spellStart"/>
      <w:r w:rsidRPr="003935B5">
        <w:rPr>
          <w:rFonts w:asciiTheme="majorHAnsi" w:hAnsiTheme="majorHAnsi" w:cs="Times New Roman"/>
          <w:b/>
          <w:sz w:val="20"/>
          <w:szCs w:val="20"/>
        </w:rPr>
        <w:t>Goyal</w:t>
      </w:r>
      <w:proofErr w:type="spellEnd"/>
    </w:p>
    <w:p w:rsidR="00656329" w:rsidRDefault="00656329" w:rsidP="00656329">
      <w:pPr>
        <w:spacing w:after="0" w:line="360" w:lineRule="auto"/>
        <w:rPr>
          <w:rFonts w:asciiTheme="majorHAnsi" w:hAnsiTheme="majorHAnsi" w:cs="Times New Roman"/>
          <w:sz w:val="20"/>
          <w:szCs w:val="20"/>
        </w:rPr>
      </w:pPr>
    </w:p>
    <w:p w:rsidR="00656329" w:rsidRPr="003935B5" w:rsidRDefault="00656329" w:rsidP="00656329">
      <w:pPr>
        <w:spacing w:after="0" w:line="360" w:lineRule="auto"/>
        <w:rPr>
          <w:rFonts w:asciiTheme="majorHAnsi" w:hAnsiTheme="majorHAnsi" w:cs="Times New Roman"/>
          <w:sz w:val="20"/>
          <w:szCs w:val="20"/>
        </w:rPr>
      </w:pPr>
      <w:r w:rsidRPr="003935B5">
        <w:rPr>
          <w:rFonts w:asciiTheme="majorHAnsi" w:hAnsiTheme="majorHAnsi" w:cs="Times New Roman"/>
          <w:sz w:val="20"/>
          <w:szCs w:val="20"/>
        </w:rPr>
        <w:t xml:space="preserve">Dept of Anatomy, BPS GMC For Women, </w:t>
      </w:r>
      <w:proofErr w:type="spellStart"/>
      <w:r w:rsidRPr="003935B5">
        <w:rPr>
          <w:rFonts w:asciiTheme="majorHAnsi" w:hAnsiTheme="majorHAnsi" w:cs="Times New Roman"/>
          <w:sz w:val="20"/>
          <w:szCs w:val="20"/>
        </w:rPr>
        <w:t>Khanpur</w:t>
      </w:r>
      <w:proofErr w:type="spellEnd"/>
      <w:r w:rsidRPr="003935B5">
        <w:rPr>
          <w:rFonts w:asciiTheme="majorHAnsi" w:hAnsiTheme="majorHAnsi" w:cs="Times New Roman"/>
          <w:sz w:val="20"/>
          <w:szCs w:val="20"/>
        </w:rPr>
        <w:t xml:space="preserve"> </w:t>
      </w:r>
      <w:proofErr w:type="spellStart"/>
      <w:r w:rsidRPr="003935B5">
        <w:rPr>
          <w:rFonts w:asciiTheme="majorHAnsi" w:hAnsiTheme="majorHAnsi" w:cs="Times New Roman"/>
          <w:sz w:val="20"/>
          <w:szCs w:val="20"/>
        </w:rPr>
        <w:t>Kalan</w:t>
      </w:r>
      <w:proofErr w:type="spellEnd"/>
      <w:r w:rsidRPr="003935B5">
        <w:rPr>
          <w:rFonts w:asciiTheme="majorHAnsi" w:hAnsiTheme="majorHAnsi" w:cs="Times New Roman"/>
          <w:sz w:val="20"/>
          <w:szCs w:val="20"/>
        </w:rPr>
        <w:t xml:space="preserve">, </w:t>
      </w:r>
      <w:proofErr w:type="spellStart"/>
      <w:proofErr w:type="gramStart"/>
      <w:r w:rsidRPr="003935B5">
        <w:rPr>
          <w:rFonts w:asciiTheme="majorHAnsi" w:hAnsiTheme="majorHAnsi" w:cs="Times New Roman"/>
          <w:sz w:val="20"/>
          <w:szCs w:val="20"/>
        </w:rPr>
        <w:t>Sonipat</w:t>
      </w:r>
      <w:proofErr w:type="spellEnd"/>
      <w:r w:rsidRPr="003935B5">
        <w:rPr>
          <w:rFonts w:asciiTheme="majorHAnsi" w:hAnsiTheme="majorHAnsi" w:cs="Times New Roman"/>
          <w:sz w:val="20"/>
          <w:szCs w:val="20"/>
        </w:rPr>
        <w:t xml:space="preserve"> ,</w:t>
      </w:r>
      <w:proofErr w:type="gramEnd"/>
      <w:r w:rsidRPr="003935B5">
        <w:rPr>
          <w:rFonts w:asciiTheme="majorHAnsi" w:hAnsiTheme="majorHAnsi" w:cs="Times New Roman"/>
          <w:sz w:val="20"/>
          <w:szCs w:val="20"/>
        </w:rPr>
        <w:t xml:space="preserve"> India </w:t>
      </w:r>
    </w:p>
    <w:p w:rsidR="00656329" w:rsidRDefault="00656329" w:rsidP="00656329">
      <w:pPr>
        <w:pBdr>
          <w:bottom w:val="single" w:sz="6" w:space="1" w:color="auto"/>
        </w:pBdr>
        <w:tabs>
          <w:tab w:val="left" w:pos="0"/>
        </w:tabs>
        <w:spacing w:after="0" w:line="360" w:lineRule="auto"/>
        <w:rPr>
          <w:rFonts w:asciiTheme="majorHAnsi" w:hAnsiTheme="majorHAnsi" w:cs="Times New Roman"/>
          <w:sz w:val="20"/>
          <w:szCs w:val="20"/>
        </w:rPr>
      </w:pPr>
      <w:r w:rsidRPr="003935B5">
        <w:rPr>
          <w:rFonts w:asciiTheme="majorHAnsi" w:hAnsiTheme="majorHAnsi" w:cs="Times New Roman"/>
          <w:b/>
          <w:sz w:val="20"/>
          <w:szCs w:val="20"/>
        </w:rPr>
        <w:t>Corresponding author</w:t>
      </w:r>
      <w:r w:rsidRPr="003935B5">
        <w:rPr>
          <w:rFonts w:asciiTheme="majorHAnsi" w:hAnsiTheme="majorHAnsi" w:cs="Times New Roman"/>
          <w:sz w:val="20"/>
          <w:szCs w:val="20"/>
        </w:rPr>
        <w:t xml:space="preserve">: Dr </w:t>
      </w:r>
      <w:proofErr w:type="spellStart"/>
      <w:r w:rsidRPr="003935B5">
        <w:rPr>
          <w:rFonts w:asciiTheme="majorHAnsi" w:hAnsiTheme="majorHAnsi" w:cs="Times New Roman"/>
          <w:sz w:val="20"/>
          <w:szCs w:val="20"/>
        </w:rPr>
        <w:t>Rimpi</w:t>
      </w:r>
      <w:proofErr w:type="spellEnd"/>
      <w:r w:rsidRPr="003935B5">
        <w:rPr>
          <w:rFonts w:asciiTheme="majorHAnsi" w:hAnsiTheme="majorHAnsi" w:cs="Times New Roman"/>
          <w:sz w:val="20"/>
          <w:szCs w:val="20"/>
        </w:rPr>
        <w:t xml:space="preserve"> Gupta</w:t>
      </w:r>
    </w:p>
    <w:p w:rsidR="00656329" w:rsidRPr="003935B5" w:rsidRDefault="00656329" w:rsidP="00656329">
      <w:pPr>
        <w:tabs>
          <w:tab w:val="left" w:pos="0"/>
        </w:tabs>
        <w:spacing w:after="0" w:line="360" w:lineRule="auto"/>
        <w:rPr>
          <w:rFonts w:asciiTheme="majorHAnsi" w:hAnsiTheme="majorHAnsi" w:cs="Times New Roman"/>
          <w:sz w:val="20"/>
          <w:szCs w:val="20"/>
        </w:rPr>
      </w:pPr>
    </w:p>
    <w:p w:rsidR="00656329" w:rsidRPr="003935B5" w:rsidRDefault="00656329" w:rsidP="00656329">
      <w:pPr>
        <w:spacing w:after="0" w:line="360" w:lineRule="auto"/>
        <w:rPr>
          <w:rFonts w:ascii="Times New Roman" w:hAnsi="Times New Roman" w:cs="Times New Roman"/>
          <w:b/>
          <w:sz w:val="20"/>
          <w:szCs w:val="20"/>
        </w:rPr>
      </w:pPr>
      <w:r w:rsidRPr="003935B5">
        <w:rPr>
          <w:rFonts w:ascii="Times New Roman" w:hAnsi="Times New Roman" w:cs="Times New Roman"/>
          <w:b/>
          <w:sz w:val="20"/>
          <w:szCs w:val="20"/>
        </w:rPr>
        <w:t>Abstract</w:t>
      </w:r>
    </w:p>
    <w:p w:rsidR="00656329" w:rsidRPr="003935B5" w:rsidRDefault="00656329" w:rsidP="00656329">
      <w:pPr>
        <w:spacing w:after="0" w:line="360" w:lineRule="auto"/>
        <w:jc w:val="both"/>
        <w:rPr>
          <w:rFonts w:ascii="Times New Roman" w:hAnsi="Times New Roman" w:cs="Times New Roman"/>
          <w:sz w:val="18"/>
          <w:szCs w:val="18"/>
        </w:rPr>
      </w:pPr>
      <w:r w:rsidRPr="003935B5">
        <w:rPr>
          <w:rFonts w:ascii="Times New Roman" w:hAnsi="Times New Roman" w:cs="Times New Roman"/>
          <w:sz w:val="18"/>
          <w:szCs w:val="18"/>
        </w:rPr>
        <w:t xml:space="preserve">The lungs are divided into lobes by the fissures. The oblique fissure divides the left lung into the upper and lower lobes. It may depict variations ranging from complete absence to variable depth. In the former case, the lung is </w:t>
      </w:r>
      <w:proofErr w:type="spellStart"/>
      <w:r w:rsidRPr="003935B5">
        <w:rPr>
          <w:rFonts w:ascii="Times New Roman" w:hAnsi="Times New Roman" w:cs="Times New Roman"/>
          <w:sz w:val="18"/>
          <w:szCs w:val="18"/>
        </w:rPr>
        <w:t>unilobed</w:t>
      </w:r>
      <w:proofErr w:type="spellEnd"/>
      <w:r w:rsidRPr="003935B5">
        <w:rPr>
          <w:rFonts w:ascii="Times New Roman" w:hAnsi="Times New Roman" w:cs="Times New Roman"/>
          <w:sz w:val="18"/>
          <w:szCs w:val="18"/>
        </w:rPr>
        <w:t xml:space="preserve"> and in the latter, the </w:t>
      </w:r>
      <w:proofErr w:type="gramStart"/>
      <w:r w:rsidRPr="003935B5">
        <w:rPr>
          <w:rFonts w:ascii="Times New Roman" w:hAnsi="Times New Roman" w:cs="Times New Roman"/>
          <w:sz w:val="18"/>
          <w:szCs w:val="18"/>
        </w:rPr>
        <w:t>adjacent</w:t>
      </w:r>
      <w:proofErr w:type="gramEnd"/>
      <w:r w:rsidRPr="003935B5">
        <w:rPr>
          <w:rFonts w:ascii="Times New Roman" w:hAnsi="Times New Roman" w:cs="Times New Roman"/>
          <w:sz w:val="18"/>
          <w:szCs w:val="18"/>
        </w:rPr>
        <w:t xml:space="preserve"> lobes are continuous with each other at the depth of the fissure. These variations may be attributed to the</w:t>
      </w:r>
      <w:r w:rsidRPr="003935B5">
        <w:rPr>
          <w:rFonts w:ascii="Times New Roman" w:hAnsi="Times New Roman" w:cs="Times New Roman"/>
          <w:b/>
          <w:sz w:val="18"/>
          <w:szCs w:val="18"/>
        </w:rPr>
        <w:t xml:space="preserve"> </w:t>
      </w:r>
      <w:r w:rsidRPr="003935B5">
        <w:rPr>
          <w:rFonts w:ascii="Times New Roman" w:hAnsi="Times New Roman" w:cs="Times New Roman"/>
          <w:sz w:val="18"/>
          <w:szCs w:val="18"/>
        </w:rPr>
        <w:t xml:space="preserve">defective pulmonary development. In the present case, we found two separate lungs in the left thoracic cavity. One was </w:t>
      </w:r>
      <w:proofErr w:type="spellStart"/>
      <w:r w:rsidRPr="003935B5">
        <w:rPr>
          <w:rFonts w:ascii="Times New Roman" w:hAnsi="Times New Roman" w:cs="Times New Roman"/>
          <w:sz w:val="18"/>
          <w:szCs w:val="18"/>
        </w:rPr>
        <w:t>anterosuperior</w:t>
      </w:r>
      <w:proofErr w:type="spellEnd"/>
      <w:r w:rsidRPr="003935B5">
        <w:rPr>
          <w:rFonts w:ascii="Times New Roman" w:hAnsi="Times New Roman" w:cs="Times New Roman"/>
          <w:sz w:val="18"/>
          <w:szCs w:val="18"/>
        </w:rPr>
        <w:t xml:space="preserve"> and other was </w:t>
      </w:r>
      <w:proofErr w:type="spellStart"/>
      <w:r w:rsidRPr="003935B5">
        <w:rPr>
          <w:rFonts w:ascii="Times New Roman" w:hAnsi="Times New Roman" w:cs="Times New Roman"/>
          <w:sz w:val="18"/>
          <w:szCs w:val="18"/>
        </w:rPr>
        <w:t>posteroinferior</w:t>
      </w:r>
      <w:proofErr w:type="spellEnd"/>
      <w:r w:rsidRPr="003935B5">
        <w:rPr>
          <w:rFonts w:ascii="Times New Roman" w:hAnsi="Times New Roman" w:cs="Times New Roman"/>
          <w:sz w:val="18"/>
          <w:szCs w:val="18"/>
        </w:rPr>
        <w:t xml:space="preserve"> in position. There was no communication between two lungs at all. Even the roots and the </w:t>
      </w:r>
      <w:proofErr w:type="spellStart"/>
      <w:r w:rsidRPr="003935B5">
        <w:rPr>
          <w:rFonts w:ascii="Times New Roman" w:hAnsi="Times New Roman" w:cs="Times New Roman"/>
          <w:sz w:val="18"/>
          <w:szCs w:val="18"/>
        </w:rPr>
        <w:t>hila</w:t>
      </w:r>
      <w:proofErr w:type="spellEnd"/>
      <w:r w:rsidRPr="003935B5">
        <w:rPr>
          <w:rFonts w:ascii="Times New Roman" w:hAnsi="Times New Roman" w:cs="Times New Roman"/>
          <w:sz w:val="18"/>
          <w:szCs w:val="18"/>
        </w:rPr>
        <w:t xml:space="preserve"> were separate. No such variant with separate lobes and </w:t>
      </w:r>
      <w:proofErr w:type="spellStart"/>
      <w:r w:rsidRPr="003935B5">
        <w:rPr>
          <w:rFonts w:ascii="Times New Roman" w:hAnsi="Times New Roman" w:cs="Times New Roman"/>
          <w:sz w:val="18"/>
          <w:szCs w:val="18"/>
        </w:rPr>
        <w:t>hila</w:t>
      </w:r>
      <w:proofErr w:type="spellEnd"/>
      <w:r w:rsidRPr="003935B5">
        <w:rPr>
          <w:rFonts w:ascii="Times New Roman" w:hAnsi="Times New Roman" w:cs="Times New Roman"/>
          <w:sz w:val="18"/>
          <w:szCs w:val="18"/>
        </w:rPr>
        <w:t xml:space="preserve"> of two lungs could be traced in the accessible literature. Such a variant is important for surgeons performing </w:t>
      </w:r>
      <w:proofErr w:type="spellStart"/>
      <w:r w:rsidRPr="003935B5">
        <w:rPr>
          <w:rFonts w:ascii="Times New Roman" w:hAnsi="Times New Roman" w:cs="Times New Roman"/>
          <w:sz w:val="18"/>
          <w:szCs w:val="18"/>
        </w:rPr>
        <w:t>lobectomy</w:t>
      </w:r>
      <w:proofErr w:type="spellEnd"/>
      <w:r w:rsidRPr="003935B5">
        <w:rPr>
          <w:rFonts w:ascii="Times New Roman" w:hAnsi="Times New Roman" w:cs="Times New Roman"/>
          <w:sz w:val="18"/>
          <w:szCs w:val="18"/>
        </w:rPr>
        <w:t xml:space="preserve"> &amp; segmental resection, radiologist interpreting </w:t>
      </w:r>
      <w:proofErr w:type="gramStart"/>
      <w:r w:rsidRPr="003935B5">
        <w:rPr>
          <w:rFonts w:ascii="Times New Roman" w:hAnsi="Times New Roman" w:cs="Times New Roman"/>
          <w:sz w:val="18"/>
          <w:szCs w:val="18"/>
        </w:rPr>
        <w:t>X</w:t>
      </w:r>
      <w:proofErr w:type="gramEnd"/>
      <w:r w:rsidRPr="003935B5">
        <w:rPr>
          <w:rFonts w:ascii="Times New Roman" w:hAnsi="Times New Roman" w:cs="Times New Roman"/>
          <w:sz w:val="18"/>
          <w:szCs w:val="18"/>
        </w:rPr>
        <w:t xml:space="preserve"> ray and CT scan images and also of academic interest to all medical personnel. Its ontogeny and clinical implications are discussed.</w:t>
      </w:r>
    </w:p>
    <w:p w:rsidR="00656329" w:rsidRPr="003935B5" w:rsidRDefault="00656329" w:rsidP="00656329">
      <w:pPr>
        <w:pBdr>
          <w:bottom w:val="single" w:sz="6" w:space="1" w:color="auto"/>
        </w:pBdr>
        <w:spacing w:after="0" w:line="360" w:lineRule="auto"/>
        <w:jc w:val="both"/>
        <w:rPr>
          <w:rFonts w:ascii="Times New Roman" w:hAnsi="Times New Roman" w:cs="Times New Roman"/>
          <w:sz w:val="18"/>
          <w:szCs w:val="18"/>
        </w:rPr>
      </w:pPr>
      <w:r w:rsidRPr="003935B5">
        <w:rPr>
          <w:rFonts w:ascii="Times New Roman" w:hAnsi="Times New Roman" w:cs="Times New Roman"/>
          <w:b/>
          <w:sz w:val="18"/>
          <w:szCs w:val="18"/>
        </w:rPr>
        <w:t>Key words</w:t>
      </w:r>
      <w:r w:rsidRPr="003935B5">
        <w:rPr>
          <w:rFonts w:ascii="Times New Roman" w:hAnsi="Times New Roman" w:cs="Times New Roman"/>
          <w:sz w:val="18"/>
          <w:szCs w:val="18"/>
        </w:rPr>
        <w:t xml:space="preserve">: Left Lung, Lobes, Fissures, </w:t>
      </w:r>
      <w:proofErr w:type="spellStart"/>
      <w:r w:rsidRPr="003935B5">
        <w:rPr>
          <w:rFonts w:ascii="Times New Roman" w:hAnsi="Times New Roman" w:cs="Times New Roman"/>
          <w:sz w:val="18"/>
          <w:szCs w:val="18"/>
        </w:rPr>
        <w:t>Hilum</w:t>
      </w:r>
      <w:proofErr w:type="spellEnd"/>
      <w:r w:rsidRPr="003935B5">
        <w:rPr>
          <w:rFonts w:ascii="Times New Roman" w:hAnsi="Times New Roman" w:cs="Times New Roman"/>
          <w:sz w:val="18"/>
          <w:szCs w:val="18"/>
        </w:rPr>
        <w:t>, Root.</w:t>
      </w:r>
    </w:p>
    <w:p w:rsidR="0006104F" w:rsidRDefault="0006104F"/>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656329"/>
    <w:rsid w:val="000061B3"/>
    <w:rsid w:val="0006104F"/>
    <w:rsid w:val="00274F00"/>
    <w:rsid w:val="00656329"/>
    <w:rsid w:val="00A83F59"/>
    <w:rsid w:val="00AE3137"/>
    <w:rsid w:val="00CB6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329"/>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656329"/>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656329"/>
    <w:rPr>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2015-06-25T05:25:00Z</dcterms:created>
  <dcterms:modified xsi:type="dcterms:W3CDTF">2015-06-25T05:26:00Z</dcterms:modified>
</cp:coreProperties>
</file>